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1EE574C3" w14:textId="77777777" w:rsidR="00693AD3" w:rsidRDefault="000D088C" w:rsidP="00693AD3">
      <w:pPr>
        <w:pStyle w:val="FLSHeading1Bold"/>
      </w:pPr>
      <w:r>
        <w:t>Land at:</w:t>
      </w:r>
      <w:r w:rsidR="00693AD3">
        <w:t xml:space="preserve"> </w:t>
      </w:r>
    </w:p>
    <w:p w14:paraId="5A1E4A43" w14:textId="621BB21D" w:rsidR="00A93F56" w:rsidRPr="00D038FB" w:rsidRDefault="00693AD3" w:rsidP="00693AD3">
      <w:pPr>
        <w:pStyle w:val="FLSHeading1Bold"/>
      </w:pPr>
      <w:proofErr w:type="spellStart"/>
      <w:r>
        <w:t>Pitkinny</w:t>
      </w:r>
      <w:proofErr w:type="spellEnd"/>
      <w:r>
        <w:t xml:space="preserve"> Lot 5, Nr Lochgelly</w:t>
      </w:r>
      <w:r w:rsidR="00D52DA1"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FLS is an executive agency of the Scottish Government, and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10 point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sets out how start-up grants, access to </w:t>
      </w:r>
      <w:r w:rsidR="006E59FE">
        <w:t>b</w:t>
      </w:r>
      <w:r>
        <w:t xml:space="preserve">asic </w:t>
      </w:r>
      <w:r w:rsidR="006E59FE">
        <w:t>p</w:t>
      </w:r>
      <w:r>
        <w:t xml:space="preserve">ayments allied to advice and skills </w:t>
      </w:r>
      <w:proofErr w:type="spellStart"/>
      <w:r>
        <w:t>programmes</w:t>
      </w:r>
      <w:proofErr w:type="spellEnd"/>
      <w:r>
        <w:t xml:space="preserve">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a large number of new entrant opportunities.  It has now been </w:t>
      </w:r>
      <w:proofErr w:type="spellStart"/>
      <w:r>
        <w:t>recognised</w:t>
      </w:r>
      <w:proofErr w:type="spellEnd"/>
      <w:r>
        <w:t xml:space="preserve"> that the first foot on the farming ladder is a level below the original model of </w:t>
      </w:r>
      <w:r w:rsidR="006E59FE">
        <w:t>‘</w:t>
      </w:r>
      <w:r>
        <w:t>Starter Farms</w:t>
      </w:r>
      <w:r w:rsidR="006E59FE">
        <w:t>’</w:t>
      </w:r>
      <w:r>
        <w:t xml:space="preserve"> and therefore public bodies are being asked to give consideration to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weighting the scoring of applications in </w:t>
      </w:r>
      <w:proofErr w:type="spellStart"/>
      <w:r>
        <w:t>favour</w:t>
      </w:r>
      <w:proofErr w:type="spellEnd"/>
      <w:r>
        <w:t xml:space="preserve">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7D89D244" w:rsidR="006E59FE" w:rsidRPr="00BB063D" w:rsidRDefault="006E59FE" w:rsidP="00BB063D">
      <w:pPr>
        <w:pStyle w:val="FLSHeading2Bold"/>
        <w:rPr>
          <w:color w:val="6DB33F"/>
        </w:rPr>
      </w:pPr>
      <w:r w:rsidRPr="00E17947">
        <w:lastRenderedPageBreak/>
        <w:t>Land at</w:t>
      </w:r>
      <w:r w:rsidRPr="00E17947">
        <w:rPr>
          <w:color w:val="6DB33F"/>
        </w:rPr>
        <w:t xml:space="preserve"> </w:t>
      </w:r>
      <w:proofErr w:type="spellStart"/>
      <w:r w:rsidR="00693AD3">
        <w:t>Pitkinny</w:t>
      </w:r>
      <w:proofErr w:type="spellEnd"/>
      <w:r w:rsidR="00693AD3">
        <w:t xml:space="preserve"> Lot 5, Nr Lochgelly</w:t>
      </w:r>
    </w:p>
    <w:p w14:paraId="57570ABD" w14:textId="075FB24A"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Pr>
          <w:lang w:eastAsia="en-GB"/>
        </w:rPr>
        <w:t xml:space="preserve"> </w:t>
      </w:r>
      <w:proofErr w:type="spellStart"/>
      <w:r w:rsidR="00693AD3">
        <w:rPr>
          <w:b/>
          <w:bCs/>
          <w:lang w:eastAsia="en-GB"/>
        </w:rPr>
        <w:t>Pitkinny</w:t>
      </w:r>
      <w:proofErr w:type="spellEnd"/>
      <w:r w:rsidR="00693AD3">
        <w:rPr>
          <w:b/>
          <w:bCs/>
          <w:lang w:eastAsia="en-GB"/>
        </w:rPr>
        <w:t xml:space="preserve"> Lot 5</w:t>
      </w:r>
      <w:r>
        <w:rPr>
          <w:lang w:eastAsia="en-GB"/>
        </w:rPr>
        <w:t>.</w:t>
      </w:r>
      <w:r w:rsidRPr="00E17947">
        <w:rPr>
          <w:lang w:eastAsia="en-GB"/>
        </w:rPr>
        <w:t xml:space="preserve"> </w:t>
      </w:r>
    </w:p>
    <w:p w14:paraId="6155D62C" w14:textId="77777777" w:rsidR="00137DE3" w:rsidRDefault="00137DE3" w:rsidP="00BB063D">
      <w:pPr>
        <w:pStyle w:val="FLSBody"/>
        <w:rPr>
          <w:lang w:eastAsia="en-GB"/>
        </w:rPr>
      </w:pPr>
    </w:p>
    <w:p w14:paraId="0C4EF638" w14:textId="1D4551CC" w:rsidR="006E59FE" w:rsidRPr="00E17947" w:rsidRDefault="006E59FE" w:rsidP="00BB063D">
      <w:pPr>
        <w:pStyle w:val="FLSBody"/>
        <w:rPr>
          <w:lang w:eastAsia="en-GB"/>
        </w:rPr>
      </w:pPr>
      <w:r>
        <w:rPr>
          <w:lang w:eastAsia="en-GB"/>
        </w:rPr>
        <w:t>FLS</w:t>
      </w:r>
      <w:r w:rsidRPr="00E17947">
        <w:rPr>
          <w:lang w:eastAsia="en-GB"/>
        </w:rPr>
        <w:t xml:space="preserve"> invite proposals from parties who would be interested in undertaking </w:t>
      </w:r>
      <w:r>
        <w:rPr>
          <w:lang w:eastAsia="en-GB"/>
        </w:rPr>
        <w:t>the management of this area</w:t>
      </w:r>
      <w:r w:rsidRPr="00E17947">
        <w:rPr>
          <w:lang w:eastAsia="en-GB"/>
        </w:rPr>
        <w:t>, subject to the following conditions.</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131EE7FD" w14:textId="7C887C91" w:rsidR="006E59FE" w:rsidRPr="00E17947" w:rsidRDefault="006E59FE" w:rsidP="00BB063D">
      <w:pPr>
        <w:pStyle w:val="FLSBody"/>
      </w:pPr>
      <w:r w:rsidRPr="00147C4B">
        <w:rPr>
          <w:b/>
          <w:bCs/>
          <w:lang w:eastAsia="en-GB"/>
        </w:rPr>
        <w:t>Area:</w:t>
      </w:r>
      <w:r>
        <w:rPr>
          <w:lang w:eastAsia="en-GB"/>
        </w:rPr>
        <w:t xml:space="preserve"> </w:t>
      </w:r>
      <w:r w:rsidR="00693AD3">
        <w:rPr>
          <w:lang w:eastAsia="en-GB"/>
        </w:rPr>
        <w:t>38.5</w:t>
      </w:r>
      <w:r>
        <w:rPr>
          <w:lang w:eastAsia="en-GB"/>
        </w:rPr>
        <w:t xml:space="preserve"> h</w:t>
      </w:r>
      <w:r w:rsidR="00BB063D">
        <w:rPr>
          <w:lang w:eastAsia="en-GB"/>
        </w:rPr>
        <w:t>ectares</w:t>
      </w:r>
      <w:r>
        <w:rPr>
          <w:lang w:eastAsia="en-GB"/>
        </w:rPr>
        <w:t>,</w:t>
      </w:r>
      <w:r w:rsidRPr="00E17947">
        <w:rPr>
          <w:lang w:eastAsia="en-GB"/>
        </w:rPr>
        <w:t xml:space="preserve"> </w:t>
      </w:r>
      <w:r>
        <w:rPr>
          <w:lang w:eastAsia="en-GB"/>
        </w:rPr>
        <w:t>as marked on the attached plan</w:t>
      </w:r>
      <w:r w:rsidRPr="00E17947">
        <w:rPr>
          <w:lang w:eastAsia="en-GB"/>
        </w:rPr>
        <w:t>.</w:t>
      </w:r>
    </w:p>
    <w:p w14:paraId="23B69C3E" w14:textId="0F97C2A1" w:rsidR="006E59FE" w:rsidRPr="00E17947" w:rsidRDefault="006E59FE" w:rsidP="00BB063D">
      <w:pPr>
        <w:pStyle w:val="FLSBody"/>
      </w:pPr>
      <w:r w:rsidRPr="00147C4B">
        <w:rPr>
          <w:b/>
          <w:bCs/>
          <w:lang w:eastAsia="en-GB"/>
        </w:rPr>
        <w:t>Agreement:</w:t>
      </w:r>
      <w:r>
        <w:rPr>
          <w:lang w:eastAsia="en-GB"/>
        </w:rPr>
        <w:t xml:space="preserve"> </w:t>
      </w:r>
      <w:r w:rsidR="000A0C4D">
        <w:rPr>
          <w:lang w:eastAsia="en-GB"/>
        </w:rPr>
        <w:t>5-year SLDT</w:t>
      </w:r>
    </w:p>
    <w:p w14:paraId="2F94CD5E" w14:textId="3EC2DEF2" w:rsidR="006E59FE" w:rsidRPr="00E17947" w:rsidRDefault="006E59FE" w:rsidP="00BB063D">
      <w:pPr>
        <w:pStyle w:val="FLSBody"/>
      </w:pPr>
      <w:r w:rsidRPr="00147C4B">
        <w:rPr>
          <w:b/>
          <w:bCs/>
          <w:lang w:eastAsia="en-GB"/>
        </w:rPr>
        <w:t>Entry:</w:t>
      </w:r>
      <w:r>
        <w:rPr>
          <w:lang w:eastAsia="en-GB"/>
        </w:rPr>
        <w:t xml:space="preserve"> </w:t>
      </w:r>
      <w:r w:rsidR="00693AD3">
        <w:t>15</w:t>
      </w:r>
      <w:r w:rsidR="00693AD3" w:rsidRPr="00693AD3">
        <w:rPr>
          <w:vertAlign w:val="superscript"/>
        </w:rPr>
        <w:t>th</w:t>
      </w:r>
      <w:r w:rsidR="00693AD3">
        <w:t xml:space="preserve"> April 2026</w:t>
      </w:r>
    </w:p>
    <w:p w14:paraId="7A9756A0" w14:textId="77777777" w:rsidR="006E59FE" w:rsidRPr="00E17947" w:rsidRDefault="006E59FE" w:rsidP="00BB063D">
      <w:pPr>
        <w:pStyle w:val="FLSBody"/>
      </w:pPr>
    </w:p>
    <w:p w14:paraId="1B986D62" w14:textId="77015079" w:rsidR="006E59FE" w:rsidRPr="00E17947" w:rsidRDefault="00342528" w:rsidP="00BB063D">
      <w:pPr>
        <w:pStyle w:val="FLSBody"/>
        <w:rPr>
          <w:lang w:eastAsia="en-GB"/>
        </w:rPr>
      </w:pPr>
      <w:r w:rsidRPr="00342528">
        <w:rPr>
          <w:b/>
          <w:bCs/>
          <w:lang w:eastAsia="en-GB"/>
        </w:rPr>
        <w:t>Scottish Power may be undertaking works within the lot during the course of this SLDT</w:t>
      </w:r>
      <w:r>
        <w:rPr>
          <w:b/>
          <w:bCs/>
          <w:lang w:eastAsia="en-GB"/>
        </w:rPr>
        <w:t xml:space="preserve"> which may require certain fields within the lot to be vacated temporarily</w:t>
      </w:r>
      <w:r w:rsidRPr="00342528">
        <w:rPr>
          <w:b/>
          <w:bCs/>
          <w:lang w:eastAsia="en-GB"/>
        </w:rPr>
        <w:t xml:space="preserve">. </w:t>
      </w:r>
      <w:r w:rsidR="006E59FE">
        <w:rPr>
          <w:lang w:eastAsia="en-GB"/>
        </w:rPr>
        <w:t>FL</w:t>
      </w:r>
      <w:r w:rsidR="006E59FE" w:rsidRPr="00E17947">
        <w:rPr>
          <w:lang w:eastAsia="en-GB"/>
        </w:rPr>
        <w:t>S</w:t>
      </w:r>
      <w:r w:rsidR="006E59FE">
        <w:rPr>
          <w:lang w:eastAsia="en-GB"/>
        </w:rPr>
        <w:t xml:space="preserve"> considers </w:t>
      </w:r>
      <w:r w:rsidR="006E59FE" w:rsidRPr="00E17947">
        <w:rPr>
          <w:lang w:eastAsia="en-GB"/>
        </w:rPr>
        <w:t>fencing and other fixed equipment to be in suitable condition for the</w:t>
      </w:r>
      <w:r w:rsidR="006E59FE">
        <w:rPr>
          <w:lang w:eastAsia="en-GB"/>
        </w:rPr>
        <w:t xml:space="preserve"> purpose of the </w:t>
      </w:r>
      <w:r w:rsidR="007D464B">
        <w:rPr>
          <w:lang w:eastAsia="en-GB"/>
        </w:rPr>
        <w:t>agreement</w:t>
      </w:r>
      <w:r w:rsidR="0074332A">
        <w:rPr>
          <w:lang w:eastAsia="en-GB"/>
        </w:rPr>
        <w:t>.</w:t>
      </w:r>
      <w:r w:rsidR="006E59FE">
        <w:rPr>
          <w:lang w:eastAsia="en-GB"/>
        </w:rPr>
        <w:t xml:space="preserve"> B</w:t>
      </w:r>
      <w:r w:rsidR="006E59FE" w:rsidRPr="00E17947">
        <w:rPr>
          <w:lang w:eastAsia="en-GB"/>
        </w:rPr>
        <w:t xml:space="preserve">idders are to satisfy themselves of this and will be responsible for maintaining the fixed equipment for the duration of the </w:t>
      </w:r>
      <w:r w:rsidR="007D464B">
        <w:rPr>
          <w:lang w:eastAsia="en-GB"/>
        </w:rPr>
        <w:t>agreement</w:t>
      </w:r>
      <w:r w:rsidR="006E59FE" w:rsidRPr="00E17947">
        <w:rPr>
          <w:lang w:eastAsia="en-GB"/>
        </w:rPr>
        <w:t>.</w:t>
      </w:r>
      <w:r w:rsidR="00BB063D">
        <w:rPr>
          <w:lang w:eastAsia="en-GB"/>
        </w:rPr>
        <w:t xml:space="preserve"> </w:t>
      </w:r>
      <w:r w:rsidR="006E59FE"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4C5D0D17" w14:textId="17BA69E6" w:rsidR="00693AD3" w:rsidRDefault="00693AD3" w:rsidP="00693AD3">
      <w:pPr>
        <w:pStyle w:val="FLSBullets"/>
      </w:pPr>
      <w:r>
        <w:t>Land can be grazed by sheep and cattle</w:t>
      </w:r>
      <w:r w:rsidR="00834A84">
        <w:t>, or used for arable cropping</w:t>
      </w:r>
      <w:r>
        <w:t>.</w:t>
      </w:r>
      <w:r w:rsidR="00834A84">
        <w:t xml:space="preserve"> Some of the fields have previously been used for arable cropping and are currently in stubble, applicants should detail their intended use of the site in their applications. </w:t>
      </w:r>
      <w:r>
        <w:t xml:space="preserve"> </w:t>
      </w:r>
    </w:p>
    <w:p w14:paraId="17A7A1E9" w14:textId="77777777" w:rsidR="006E59FE" w:rsidRPr="000E283D" w:rsidRDefault="006E59FE" w:rsidP="006E59FE">
      <w:pPr>
        <w:rPr>
          <w:lang w:eastAsia="en-GB"/>
        </w:rPr>
      </w:pPr>
    </w:p>
    <w:p w14:paraId="14FB173A" w14:textId="77777777" w:rsidR="006E59FE" w:rsidRDefault="006E59FE" w:rsidP="006E59FE">
      <w:pPr>
        <w:rPr>
          <w:rFonts w:ascii="Verdana" w:hAnsi="Verdana" w:cs="Arial"/>
          <w:bCs/>
          <w:color w:val="1F497D"/>
          <w:kern w:val="32"/>
          <w:sz w:val="36"/>
          <w:szCs w:val="26"/>
        </w:rPr>
      </w:pPr>
      <w:r>
        <w:rPr>
          <w:rFonts w:ascii="Verdana" w:hAnsi="Verdana" w:cs="Arial"/>
          <w:bCs/>
          <w:color w:val="1F497D"/>
          <w:kern w:val="32"/>
          <w:sz w:val="36"/>
          <w:szCs w:val="26"/>
        </w:rPr>
        <w:br w:type="page"/>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Do you have, or will you obtain prior to entry, suitable Public Liability Insurance cover  (Min £5m)</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r w:rsidRPr="00147C4B">
              <w:rPr>
                <w:i/>
                <w:sz w:val="22"/>
                <w:szCs w:val="20"/>
                <w:lang w:eastAsia="en-GB"/>
              </w:rPr>
              <w:t>1.Answer</w:t>
            </w:r>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give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Please detail how many stock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Please outline the farming system you will employ. This will include making reference to the breeds and class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You should include in this section any requests for fixed equipment improvement or replacement and describe any equipment or facilities that you have to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r w:rsidRPr="00147C4B">
              <w:rPr>
                <w:i/>
                <w:sz w:val="22"/>
                <w:lang w:eastAsia="en-GB"/>
              </w:rPr>
              <w:t>2.3</w:t>
            </w:r>
            <w:r w:rsidRPr="00147C4B">
              <w:rPr>
                <w:sz w:val="22"/>
                <w:lang w:eastAsia="en-GB"/>
              </w:rPr>
              <w:t xml:space="preserve">  </w:t>
            </w:r>
            <w:r w:rsidRPr="00147C4B">
              <w:rPr>
                <w:i/>
                <w:sz w:val="22"/>
                <w:lang w:eastAsia="en-GB"/>
              </w:rPr>
              <w:t>Answer:</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make reference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7900C12B" w14:textId="77777777" w:rsidR="006E59FE" w:rsidRPr="00E17947" w:rsidRDefault="006E59FE" w:rsidP="00787217">
      <w:pPr>
        <w:pStyle w:val="FLSBody"/>
        <w:rPr>
          <w:lang w:eastAsia="en-GB"/>
        </w:rPr>
      </w:pPr>
    </w:p>
    <w:p w14:paraId="2CFF9891" w14:textId="3027EBE8" w:rsidR="006E59FE" w:rsidRPr="00E17947" w:rsidRDefault="006E59FE" w:rsidP="00787217">
      <w:pPr>
        <w:pStyle w:val="FLSBody"/>
        <w:rPr>
          <w:b/>
        </w:rPr>
      </w:pPr>
      <w:r>
        <w:rPr>
          <w:b/>
        </w:rPr>
        <w:t xml:space="preserve">Applications to be </w:t>
      </w:r>
      <w:r w:rsidR="00693AD3">
        <w:rPr>
          <w:b/>
        </w:rPr>
        <w:t>emailed</w:t>
      </w:r>
      <w:r w:rsidRPr="000E283D">
        <w:rPr>
          <w:b/>
        </w:rPr>
        <w:t xml:space="preserve"> </w:t>
      </w:r>
      <w:r w:rsidRPr="00E17947">
        <w:rPr>
          <w:b/>
        </w:rPr>
        <w:t>to</w:t>
      </w:r>
      <w:r>
        <w:rPr>
          <w:b/>
        </w:rPr>
        <w:t>:</w:t>
      </w:r>
      <w:r w:rsidR="00693AD3">
        <w:rPr>
          <w:b/>
        </w:rPr>
        <w:t xml:space="preserve"> </w:t>
      </w:r>
      <w:hyperlink r:id="rId13" w:history="1">
        <w:r w:rsidR="00961EE6" w:rsidRPr="00F52E85">
          <w:rPr>
            <w:rStyle w:val="Hyperlink"/>
            <w:b/>
          </w:rPr>
          <w:t>centralregionestates@forestryandland.gov.scot</w:t>
        </w:r>
      </w:hyperlink>
      <w:r w:rsidR="00961EE6">
        <w:rPr>
          <w:b/>
        </w:rPr>
        <w:t xml:space="preserve"> </w:t>
      </w:r>
      <w:r w:rsidR="00693AD3">
        <w:rPr>
          <w:b/>
        </w:rPr>
        <w:t xml:space="preserve"> Alternatively, posted out to Five Sisters House, Five Sisters Business Park, West Calder, EH55 8PN.</w:t>
      </w:r>
    </w:p>
    <w:p w14:paraId="648CB596" w14:textId="77777777" w:rsidR="006E59FE" w:rsidRPr="00E17947" w:rsidRDefault="006E59FE" w:rsidP="00787217">
      <w:pPr>
        <w:pStyle w:val="FLSBody"/>
      </w:pPr>
    </w:p>
    <w:p w14:paraId="051F1D34" w14:textId="0B84777E" w:rsidR="006E59FE" w:rsidRPr="00E17947" w:rsidRDefault="006E59FE" w:rsidP="00787217">
      <w:pPr>
        <w:pStyle w:val="FLSBody"/>
      </w:pPr>
      <w:r w:rsidRPr="00E17947">
        <w:t xml:space="preserve">Applications </w:t>
      </w:r>
      <w:r w:rsidRPr="00E17947">
        <w:rPr>
          <w:b/>
        </w:rPr>
        <w:t>to be received by 12 noon o</w:t>
      </w:r>
      <w:r>
        <w:rPr>
          <w:b/>
        </w:rPr>
        <w:t xml:space="preserve">n </w:t>
      </w:r>
      <w:r w:rsidR="00693AD3">
        <w:rPr>
          <w:b/>
        </w:rPr>
        <w:t>Friday 6</w:t>
      </w:r>
      <w:r w:rsidR="00693AD3" w:rsidRPr="00693AD3">
        <w:rPr>
          <w:b/>
          <w:vertAlign w:val="superscript"/>
        </w:rPr>
        <w:t>th</w:t>
      </w:r>
      <w:r w:rsidR="00693AD3">
        <w:rPr>
          <w:b/>
        </w:rPr>
        <w:t xml:space="preserve"> March 2026</w:t>
      </w:r>
      <w:r w:rsidRPr="00E17947">
        <w:t xml:space="preserve"> and marked </w:t>
      </w:r>
      <w:r w:rsidRPr="00E17947">
        <w:rPr>
          <w:b/>
        </w:rPr>
        <w:t>“Application for</w:t>
      </w:r>
      <w:r>
        <w:rPr>
          <w:b/>
        </w:rPr>
        <w:t xml:space="preserve"> </w:t>
      </w:r>
      <w:proofErr w:type="spellStart"/>
      <w:r w:rsidR="00693AD3">
        <w:rPr>
          <w:b/>
        </w:rPr>
        <w:t>Pitkinny</w:t>
      </w:r>
      <w:proofErr w:type="spellEnd"/>
      <w:r w:rsidR="00693AD3">
        <w:rPr>
          <w:b/>
        </w:rPr>
        <w:t xml:space="preserve"> Lot 5</w:t>
      </w:r>
      <w:r w:rsidR="007D464B">
        <w:rPr>
          <w:b/>
        </w:rPr>
        <w:t xml:space="preserve"> </w:t>
      </w:r>
      <w:r w:rsidR="00DE24C6">
        <w:rPr>
          <w:b/>
        </w:rPr>
        <w:t>Agriculture</w:t>
      </w:r>
      <w:r w:rsidRPr="00E17947">
        <w:rPr>
          <w:b/>
        </w:rPr>
        <w:t xml:space="preserve"> Opportunity, not to be opened until </w:t>
      </w:r>
      <w:r w:rsidR="00693AD3">
        <w:rPr>
          <w:b/>
        </w:rPr>
        <w:t>12 noon</w:t>
      </w:r>
      <w:r w:rsidRPr="00E17947">
        <w:rPr>
          <w:b/>
        </w:rPr>
        <w:t xml:space="preserve"> o</w:t>
      </w:r>
      <w:r w:rsidR="00693AD3">
        <w:rPr>
          <w:b/>
        </w:rPr>
        <w:t>n Monday 9</w:t>
      </w:r>
      <w:r w:rsidR="00693AD3" w:rsidRPr="00693AD3">
        <w:rPr>
          <w:b/>
          <w:vertAlign w:val="superscript"/>
        </w:rPr>
        <w:t>th</w:t>
      </w:r>
      <w:r w:rsidR="00693AD3">
        <w:rPr>
          <w:b/>
        </w:rPr>
        <w:t xml:space="preserve"> March 2026</w:t>
      </w:r>
      <w:r w:rsidRPr="00787217">
        <w:rPr>
          <w:b/>
        </w:rPr>
        <w:t>”</w:t>
      </w:r>
      <w:r w:rsidR="0074332A">
        <w:rPr>
          <w:b/>
        </w:rPr>
        <w:t>.</w:t>
      </w:r>
    </w:p>
    <w:p w14:paraId="15B001F9" w14:textId="77777777" w:rsidR="006E59FE" w:rsidRPr="009B7615" w:rsidRDefault="006E59FE" w:rsidP="006E59FE"/>
    <w:p w14:paraId="02F47E84" w14:textId="77777777" w:rsidR="006E59FE" w:rsidRPr="00D038FB" w:rsidRDefault="006E59FE" w:rsidP="00F71E20">
      <w:pPr>
        <w:pStyle w:val="FLSBody"/>
      </w:pPr>
    </w:p>
    <w:sectPr w:rsidR="006E59FE" w:rsidRPr="00D038FB"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3"/>
  </w:num>
  <w:num w:numId="3" w16cid:durableId="271716565">
    <w:abstractNumId w:val="2"/>
  </w:num>
  <w:num w:numId="4" w16cid:durableId="1688680604">
    <w:abstractNumId w:val="4"/>
  </w:num>
  <w:num w:numId="5" w16cid:durableId="572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35CC8"/>
    <w:rsid w:val="000A0C4D"/>
    <w:rsid w:val="000A167D"/>
    <w:rsid w:val="000D088C"/>
    <w:rsid w:val="000F0404"/>
    <w:rsid w:val="00103FCF"/>
    <w:rsid w:val="00111470"/>
    <w:rsid w:val="001120D7"/>
    <w:rsid w:val="00135506"/>
    <w:rsid w:val="00137DE3"/>
    <w:rsid w:val="00142C6B"/>
    <w:rsid w:val="00147C4B"/>
    <w:rsid w:val="00155C4F"/>
    <w:rsid w:val="001760EF"/>
    <w:rsid w:val="001A7C0F"/>
    <w:rsid w:val="001F2DCE"/>
    <w:rsid w:val="0020052E"/>
    <w:rsid w:val="00204906"/>
    <w:rsid w:val="002406AF"/>
    <w:rsid w:val="002A0BB8"/>
    <w:rsid w:val="002D572C"/>
    <w:rsid w:val="00303C0D"/>
    <w:rsid w:val="00305586"/>
    <w:rsid w:val="00321C99"/>
    <w:rsid w:val="00342528"/>
    <w:rsid w:val="003432F8"/>
    <w:rsid w:val="00381112"/>
    <w:rsid w:val="003B6BFA"/>
    <w:rsid w:val="003C1382"/>
    <w:rsid w:val="003D5DF0"/>
    <w:rsid w:val="003F7776"/>
    <w:rsid w:val="00400C34"/>
    <w:rsid w:val="00444468"/>
    <w:rsid w:val="004A3702"/>
    <w:rsid w:val="004B7E90"/>
    <w:rsid w:val="004C1D23"/>
    <w:rsid w:val="004D616D"/>
    <w:rsid w:val="004F380D"/>
    <w:rsid w:val="004F38DE"/>
    <w:rsid w:val="0051308F"/>
    <w:rsid w:val="00515246"/>
    <w:rsid w:val="0053563D"/>
    <w:rsid w:val="00545187"/>
    <w:rsid w:val="00551974"/>
    <w:rsid w:val="00567A10"/>
    <w:rsid w:val="00572FFF"/>
    <w:rsid w:val="00574ADA"/>
    <w:rsid w:val="00595E9D"/>
    <w:rsid w:val="005A3F17"/>
    <w:rsid w:val="00645688"/>
    <w:rsid w:val="00664672"/>
    <w:rsid w:val="006722CC"/>
    <w:rsid w:val="006756DA"/>
    <w:rsid w:val="00682EE6"/>
    <w:rsid w:val="00693AD3"/>
    <w:rsid w:val="006E59FE"/>
    <w:rsid w:val="006E7376"/>
    <w:rsid w:val="006F472E"/>
    <w:rsid w:val="006F65BE"/>
    <w:rsid w:val="0074332A"/>
    <w:rsid w:val="00760ADB"/>
    <w:rsid w:val="0078651A"/>
    <w:rsid w:val="00787217"/>
    <w:rsid w:val="00787B4C"/>
    <w:rsid w:val="007D464B"/>
    <w:rsid w:val="007E4AED"/>
    <w:rsid w:val="007E739A"/>
    <w:rsid w:val="0080152A"/>
    <w:rsid w:val="00826EC9"/>
    <w:rsid w:val="00834A84"/>
    <w:rsid w:val="00851627"/>
    <w:rsid w:val="008643C4"/>
    <w:rsid w:val="008654C2"/>
    <w:rsid w:val="00873E15"/>
    <w:rsid w:val="00874732"/>
    <w:rsid w:val="00875CF9"/>
    <w:rsid w:val="00896E42"/>
    <w:rsid w:val="008B108A"/>
    <w:rsid w:val="008B1311"/>
    <w:rsid w:val="008D7EBF"/>
    <w:rsid w:val="008E14D3"/>
    <w:rsid w:val="008E34BE"/>
    <w:rsid w:val="008E4664"/>
    <w:rsid w:val="00946A6D"/>
    <w:rsid w:val="00961EE6"/>
    <w:rsid w:val="00996645"/>
    <w:rsid w:val="00997ACD"/>
    <w:rsid w:val="009B49BC"/>
    <w:rsid w:val="00A00624"/>
    <w:rsid w:val="00A00653"/>
    <w:rsid w:val="00A1467D"/>
    <w:rsid w:val="00A14EBC"/>
    <w:rsid w:val="00A173BB"/>
    <w:rsid w:val="00A25CAA"/>
    <w:rsid w:val="00A93F56"/>
    <w:rsid w:val="00AC04DF"/>
    <w:rsid w:val="00AE61FF"/>
    <w:rsid w:val="00AF34F9"/>
    <w:rsid w:val="00B07461"/>
    <w:rsid w:val="00B2501D"/>
    <w:rsid w:val="00B3359E"/>
    <w:rsid w:val="00B341F7"/>
    <w:rsid w:val="00B42C07"/>
    <w:rsid w:val="00B430AC"/>
    <w:rsid w:val="00B71671"/>
    <w:rsid w:val="00BB063D"/>
    <w:rsid w:val="00BB26FF"/>
    <w:rsid w:val="00C111B8"/>
    <w:rsid w:val="00C444EF"/>
    <w:rsid w:val="00CC2000"/>
    <w:rsid w:val="00CE5DF1"/>
    <w:rsid w:val="00CF1C80"/>
    <w:rsid w:val="00CF2299"/>
    <w:rsid w:val="00D038FB"/>
    <w:rsid w:val="00D35B91"/>
    <w:rsid w:val="00D4491B"/>
    <w:rsid w:val="00D52DA1"/>
    <w:rsid w:val="00D76905"/>
    <w:rsid w:val="00D904DD"/>
    <w:rsid w:val="00DA5433"/>
    <w:rsid w:val="00DA5B6C"/>
    <w:rsid w:val="00DE24C6"/>
    <w:rsid w:val="00DE5F96"/>
    <w:rsid w:val="00E2623C"/>
    <w:rsid w:val="00E72B73"/>
    <w:rsid w:val="00E81F81"/>
    <w:rsid w:val="00E9285E"/>
    <w:rsid w:val="00E930D6"/>
    <w:rsid w:val="00E974F6"/>
    <w:rsid w:val="00EA1451"/>
    <w:rsid w:val="00EE7E31"/>
    <w:rsid w:val="00EF23A0"/>
    <w:rsid w:val="00F06617"/>
    <w:rsid w:val="00F234C1"/>
    <w:rsid w:val="00F56B72"/>
    <w:rsid w:val="00F71E20"/>
    <w:rsid w:val="00F81FD6"/>
    <w:rsid w:val="00F86F85"/>
    <w:rsid w:val="00F917EF"/>
    <w:rsid w:val="00FB5171"/>
    <w:rsid w:val="00FC057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yperlink" Target="mailto:centralregionestates@forestryandland.gov.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estryandland.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20</TotalTime>
  <Pages>7</Pages>
  <Words>1460</Words>
  <Characters>7710</Characters>
  <Application>Microsoft Office Word</Application>
  <DocSecurity>0</DocSecurity>
  <Lines>285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Stewart Hendry</cp:lastModifiedBy>
  <cp:revision>2</cp:revision>
  <cp:lastPrinted>2019-02-22T11:07:00Z</cp:lastPrinted>
  <dcterms:created xsi:type="dcterms:W3CDTF">2026-02-20T12:24:00Z</dcterms:created>
  <dcterms:modified xsi:type="dcterms:W3CDTF">2026-02-20T12:24:00Z</dcterms:modified>
</cp:coreProperties>
</file>